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650" w:rsidRPr="00425C57" w:rsidRDefault="00F73650" w:rsidP="00885F23">
      <w:pPr>
        <w:jc w:val="center"/>
        <w:rPr>
          <w:b/>
          <w:sz w:val="40"/>
          <w:szCs w:val="40"/>
          <w:lang w:val="fr-FR"/>
        </w:rPr>
      </w:pPr>
      <w:r w:rsidRPr="00D30FAD">
        <w:rPr>
          <w:b/>
          <w:sz w:val="40"/>
          <w:szCs w:val="40"/>
          <w:lang w:val="fr-FR"/>
        </w:rPr>
        <w:t>Terre</w:t>
      </w:r>
      <w:r w:rsidRPr="00425C57">
        <w:rPr>
          <w:b/>
          <w:sz w:val="40"/>
          <w:szCs w:val="40"/>
          <w:lang w:val="fr-FR"/>
        </w:rPr>
        <w:t xml:space="preserve"> et Famille</w:t>
      </w:r>
      <w:bookmarkStart w:id="0" w:name="_GoBack"/>
      <w:bookmarkEnd w:id="0"/>
    </w:p>
    <w:p w:rsidR="002E278E" w:rsidRDefault="002E278E" w:rsidP="00124616">
      <w:pPr>
        <w:jc w:val="both"/>
        <w:rPr>
          <w:lang w:val="fr-FR"/>
        </w:rPr>
      </w:pPr>
      <w:r>
        <w:rPr>
          <w:lang w:val="fr-FR"/>
        </w:rPr>
        <w:t xml:space="preserve">Stéphanie Bignon et Elisabeth de </w:t>
      </w:r>
      <w:proofErr w:type="spellStart"/>
      <w:r>
        <w:rPr>
          <w:lang w:val="fr-FR"/>
        </w:rPr>
        <w:t>Malleray</w:t>
      </w:r>
      <w:proofErr w:type="spellEnd"/>
      <w:r>
        <w:rPr>
          <w:lang w:val="fr-FR"/>
        </w:rPr>
        <w:t xml:space="preserve"> ont l’honneur de vous présenter « Terre et Famille », nouvelle association créée le 8 décembre 2014</w:t>
      </w:r>
      <w:r w:rsidR="00341801">
        <w:rPr>
          <w:lang w:val="fr-FR"/>
        </w:rPr>
        <w:t xml:space="preserve"> à </w:t>
      </w:r>
      <w:proofErr w:type="spellStart"/>
      <w:r w:rsidR="00341801">
        <w:rPr>
          <w:lang w:val="fr-FR"/>
        </w:rPr>
        <w:t>Briant</w:t>
      </w:r>
      <w:proofErr w:type="spellEnd"/>
      <w:r w:rsidR="00C20AF7">
        <w:rPr>
          <w:lang w:val="fr-FR"/>
        </w:rPr>
        <w:t xml:space="preserve"> (71)</w:t>
      </w:r>
      <w:r>
        <w:rPr>
          <w:lang w:val="fr-FR"/>
        </w:rPr>
        <w:t>.</w:t>
      </w:r>
    </w:p>
    <w:p w:rsidR="00F73650" w:rsidRPr="00F73650" w:rsidRDefault="00F73650" w:rsidP="00124616">
      <w:pPr>
        <w:jc w:val="both"/>
        <w:rPr>
          <w:lang w:val="fr-FR"/>
        </w:rPr>
      </w:pPr>
      <w:r>
        <w:rPr>
          <w:lang w:val="fr-FR"/>
        </w:rPr>
        <w:t>Terre et Famille</w:t>
      </w:r>
      <w:r w:rsidR="00425C57">
        <w:rPr>
          <w:lang w:val="fr-FR"/>
        </w:rPr>
        <w:t xml:space="preserve"> </w:t>
      </w:r>
      <w:r w:rsidR="002E278E">
        <w:rPr>
          <w:lang w:val="fr-FR"/>
        </w:rPr>
        <w:t>a pour objet de faire grandir</w:t>
      </w:r>
      <w:r w:rsidRPr="00F73650">
        <w:rPr>
          <w:lang w:val="fr-FR"/>
        </w:rPr>
        <w:t xml:space="preserve"> le bagage culturel des participants en restaurant l'esprit médiéval hérité de</w:t>
      </w:r>
      <w:r w:rsidR="002E278E">
        <w:rPr>
          <w:lang w:val="fr-FR"/>
        </w:rPr>
        <w:t xml:space="preserve"> la France chrétienne. Elle propose</w:t>
      </w:r>
      <w:r w:rsidRPr="00F73650">
        <w:rPr>
          <w:lang w:val="fr-FR"/>
        </w:rPr>
        <w:t xml:space="preserve"> conférences, formations artistiques, culturelles ou spirituelles, activités manuelles, marches etc. et s’adresse à tous les âges. </w:t>
      </w:r>
    </w:p>
    <w:p w:rsidR="00F73650" w:rsidRPr="00F73650" w:rsidRDefault="002E278E" w:rsidP="00124616">
      <w:pPr>
        <w:jc w:val="both"/>
        <w:rPr>
          <w:lang w:val="fr-FR"/>
        </w:rPr>
      </w:pPr>
      <w:r>
        <w:rPr>
          <w:lang w:val="fr-FR"/>
        </w:rPr>
        <w:t>...Esprit m</w:t>
      </w:r>
      <w:r w:rsidR="00F73650" w:rsidRPr="00F73650">
        <w:rPr>
          <w:lang w:val="fr-FR"/>
        </w:rPr>
        <w:t>édiéval</w:t>
      </w:r>
      <w:r>
        <w:rPr>
          <w:lang w:val="fr-FR"/>
        </w:rPr>
        <w:t>…</w:t>
      </w:r>
      <w:r w:rsidR="00F73650" w:rsidRPr="00F73650">
        <w:rPr>
          <w:lang w:val="fr-FR"/>
        </w:rPr>
        <w:t xml:space="preserve"> parce que les priori</w:t>
      </w:r>
      <w:r>
        <w:rPr>
          <w:lang w:val="fr-FR"/>
        </w:rPr>
        <w:t>tés spirituelles</w:t>
      </w:r>
      <w:r w:rsidR="00F73650" w:rsidRPr="00F73650">
        <w:rPr>
          <w:lang w:val="fr-FR"/>
        </w:rPr>
        <w:t xml:space="preserve"> nous paraissent urgentes à resta</w:t>
      </w:r>
      <w:r>
        <w:rPr>
          <w:lang w:val="fr-FR"/>
        </w:rPr>
        <w:t>urer pour nous enracine</w:t>
      </w:r>
      <w:r w:rsidR="00F73650" w:rsidRPr="00F73650">
        <w:rPr>
          <w:lang w:val="fr-FR"/>
        </w:rPr>
        <w:t>r</w:t>
      </w:r>
      <w:r>
        <w:rPr>
          <w:lang w:val="fr-FR"/>
        </w:rPr>
        <w:t xml:space="preserve">, fortifier </w:t>
      </w:r>
      <w:r w:rsidR="00F73650" w:rsidRPr="00F73650">
        <w:rPr>
          <w:lang w:val="fr-FR"/>
        </w:rPr>
        <w:t>nos âmes de</w:t>
      </w:r>
      <w:r>
        <w:rPr>
          <w:lang w:val="fr-FR"/>
        </w:rPr>
        <w:t xml:space="preserve"> paysans,</w:t>
      </w:r>
      <w:r w:rsidR="007263AF">
        <w:rPr>
          <w:lang w:val="fr-FR"/>
        </w:rPr>
        <w:t xml:space="preserve"> de</w:t>
      </w:r>
      <w:r>
        <w:rPr>
          <w:lang w:val="fr-FR"/>
        </w:rPr>
        <w:t xml:space="preserve"> bâtisseurs et ainsi </w:t>
      </w:r>
      <w:r w:rsidR="00D046FB">
        <w:rPr>
          <w:lang w:val="fr-FR"/>
        </w:rPr>
        <w:t xml:space="preserve"> retrouver</w:t>
      </w:r>
      <w:r w:rsidR="00F73650" w:rsidRPr="00F73650">
        <w:rPr>
          <w:lang w:val="fr-FR"/>
        </w:rPr>
        <w:t xml:space="preserve"> une société ouverte v</w:t>
      </w:r>
      <w:r w:rsidR="00441390">
        <w:rPr>
          <w:lang w:val="fr-FR"/>
        </w:rPr>
        <w:t>ers le haut</w:t>
      </w:r>
      <w:r w:rsidR="00E15972">
        <w:rPr>
          <w:lang w:val="fr-FR"/>
        </w:rPr>
        <w:t xml:space="preserve"> donnant toute sa place au sacré</w:t>
      </w:r>
      <w:r w:rsidR="00441390">
        <w:rPr>
          <w:lang w:val="fr-FR"/>
        </w:rPr>
        <w:t>. Nous voulons, par d</w:t>
      </w:r>
      <w:r w:rsidR="00F73650" w:rsidRPr="00F73650">
        <w:rPr>
          <w:lang w:val="fr-FR"/>
        </w:rPr>
        <w:t xml:space="preserve">es échanges de connaissances et de savoir-faire retisser </w:t>
      </w:r>
      <w:r>
        <w:rPr>
          <w:lang w:val="fr-FR"/>
        </w:rPr>
        <w:t>des liens</w:t>
      </w:r>
      <w:r w:rsidR="00441390">
        <w:rPr>
          <w:lang w:val="fr-FR"/>
        </w:rPr>
        <w:t>. Par d</w:t>
      </w:r>
      <w:r w:rsidR="00F73650" w:rsidRPr="00F73650">
        <w:rPr>
          <w:lang w:val="fr-FR"/>
        </w:rPr>
        <w:t>es actions modestes et solidement ancrées dans nos terroirs</w:t>
      </w:r>
      <w:r w:rsidR="00441390">
        <w:rPr>
          <w:lang w:val="fr-FR"/>
        </w:rPr>
        <w:t>, nous souhaitons</w:t>
      </w:r>
      <w:r w:rsidR="00F73650" w:rsidRPr="00F73650">
        <w:rPr>
          <w:lang w:val="fr-FR"/>
        </w:rPr>
        <w:t xml:space="preserve"> travailler à découvrir</w:t>
      </w:r>
      <w:r w:rsidR="00FD6BFD">
        <w:rPr>
          <w:lang w:val="fr-FR"/>
        </w:rPr>
        <w:t xml:space="preserve"> et devenir ce que nous sommes vraiment.</w:t>
      </w:r>
    </w:p>
    <w:p w:rsidR="00753C45" w:rsidRDefault="00F73650" w:rsidP="00124616">
      <w:pPr>
        <w:jc w:val="both"/>
        <w:rPr>
          <w:lang w:val="fr-FR"/>
        </w:rPr>
      </w:pPr>
      <w:r w:rsidRPr="00F73650">
        <w:rPr>
          <w:lang w:val="fr-FR"/>
        </w:rPr>
        <w:t xml:space="preserve">Terre et famille en </w:t>
      </w:r>
      <w:proofErr w:type="spellStart"/>
      <w:r w:rsidRPr="00F73650">
        <w:rPr>
          <w:lang w:val="fr-FR"/>
        </w:rPr>
        <w:t>Brionnais</w:t>
      </w:r>
      <w:proofErr w:type="spellEnd"/>
      <w:r w:rsidRPr="00F73650">
        <w:rPr>
          <w:lang w:val="fr-FR"/>
        </w:rPr>
        <w:t xml:space="preserve"> pourra se décliner</w:t>
      </w:r>
      <w:r w:rsidR="007263AF">
        <w:rPr>
          <w:lang w:val="fr-FR"/>
        </w:rPr>
        <w:t xml:space="preserve"> en</w:t>
      </w:r>
      <w:r w:rsidRPr="00F73650">
        <w:rPr>
          <w:lang w:val="fr-FR"/>
        </w:rPr>
        <w:t xml:space="preserve">  Terre et Famille en</w:t>
      </w:r>
      <w:r w:rsidR="007263AF">
        <w:rPr>
          <w:lang w:val="fr-FR"/>
        </w:rPr>
        <w:t xml:space="preserve"> </w:t>
      </w:r>
      <w:r w:rsidRPr="00F73650">
        <w:rPr>
          <w:lang w:val="fr-FR"/>
        </w:rPr>
        <w:t xml:space="preserve"> Bourbonnais</w:t>
      </w:r>
      <w:r w:rsidR="00FD6BFD">
        <w:rPr>
          <w:lang w:val="fr-FR"/>
        </w:rPr>
        <w:t>, en Nivernais</w:t>
      </w:r>
      <w:r w:rsidR="007263AF">
        <w:rPr>
          <w:lang w:val="fr-FR"/>
        </w:rPr>
        <w:t>… et créer ai</w:t>
      </w:r>
      <w:r w:rsidR="00FD6BFD">
        <w:rPr>
          <w:lang w:val="fr-FR"/>
        </w:rPr>
        <w:t>nsi un réseau entre nos terroir</w:t>
      </w:r>
      <w:r w:rsidR="007263AF">
        <w:rPr>
          <w:lang w:val="fr-FR"/>
        </w:rPr>
        <w:t>s</w:t>
      </w:r>
      <w:r w:rsidRPr="00F73650">
        <w:rPr>
          <w:lang w:val="fr-FR"/>
        </w:rPr>
        <w:t xml:space="preserve">. </w:t>
      </w:r>
    </w:p>
    <w:p w:rsidR="00B857D2" w:rsidRDefault="00B857D2" w:rsidP="00124616">
      <w:pPr>
        <w:jc w:val="both"/>
        <w:rPr>
          <w:lang w:val="fr-FR"/>
        </w:rPr>
      </w:pPr>
    </w:p>
    <w:p w:rsidR="00FD6BFD" w:rsidRDefault="00FD6BFD" w:rsidP="00F73650">
      <w:pPr>
        <w:rPr>
          <w:lang w:val="fr-FR"/>
        </w:rPr>
      </w:pPr>
      <w:r>
        <w:rPr>
          <w:lang w:val="fr-FR"/>
        </w:rPr>
        <w:t>Présidence : Stéphanie Bignon (06 50 95 13 80)</w:t>
      </w:r>
    </w:p>
    <w:p w:rsidR="00FD6BFD" w:rsidRDefault="00FD6BFD" w:rsidP="00F73650">
      <w:pPr>
        <w:rPr>
          <w:lang w:val="fr-FR"/>
        </w:rPr>
      </w:pPr>
      <w:r>
        <w:rPr>
          <w:lang w:val="fr-FR"/>
        </w:rPr>
        <w:t xml:space="preserve">Secrétariat/trésorerie : Elisabeth de </w:t>
      </w:r>
      <w:proofErr w:type="spellStart"/>
      <w:r>
        <w:rPr>
          <w:lang w:val="fr-FR"/>
        </w:rPr>
        <w:t>Malleray</w:t>
      </w:r>
      <w:proofErr w:type="spellEnd"/>
      <w:r>
        <w:rPr>
          <w:lang w:val="fr-FR"/>
        </w:rPr>
        <w:t xml:space="preserve"> (06 51 17 25 39)</w:t>
      </w:r>
    </w:p>
    <w:p w:rsidR="00FD6BFD" w:rsidRDefault="00FD6BFD" w:rsidP="00F73650">
      <w:pPr>
        <w:rPr>
          <w:rStyle w:val="Lienhypertexte"/>
          <w:lang w:val="fr-FR"/>
        </w:rPr>
      </w:pPr>
      <w:r>
        <w:rPr>
          <w:lang w:val="fr-FR"/>
        </w:rPr>
        <w:t xml:space="preserve">Adresse : </w:t>
      </w:r>
      <w:hyperlink r:id="rId6" w:history="1">
        <w:r w:rsidRPr="00A97B4E">
          <w:rPr>
            <w:rStyle w:val="Lienhypertexte"/>
            <w:lang w:val="fr-FR"/>
          </w:rPr>
          <w:t>terreetfamille@gmail.com</w:t>
        </w:r>
      </w:hyperlink>
    </w:p>
    <w:p w:rsidR="00BA2369" w:rsidRPr="00BA2369" w:rsidRDefault="0067645E" w:rsidP="00BA2369">
      <w:pPr>
        <w:widowControl w:val="0"/>
        <w:suppressAutoHyphens/>
        <w:spacing w:after="0" w:line="240" w:lineRule="auto"/>
        <w:jc w:val="center"/>
        <w:rPr>
          <w:rFonts w:ascii="Castellar" w:eastAsia="Lucida Sans Unicode" w:hAnsi="Castellar" w:cs="Times New Roman"/>
          <w:color w:val="76923C"/>
          <w:kern w:val="1"/>
          <w:sz w:val="36"/>
          <w:szCs w:val="36"/>
          <w:lang w:val="fr-FR" w:eastAsia="ar-SA"/>
        </w:rPr>
      </w:pPr>
      <w:r>
        <w:rPr>
          <w:rFonts w:ascii="Castellar" w:eastAsia="Lucida Sans Unicode" w:hAnsi="Castellar" w:cs="Times New Roman"/>
          <w:noProof/>
          <w:color w:val="76923C"/>
          <w:kern w:val="1"/>
          <w:sz w:val="36"/>
          <w:szCs w:val="36"/>
        </w:rPr>
        <w:lastRenderedPageBreak/>
        <w:drawing>
          <wp:inline distT="0" distB="0" distL="0" distR="0">
            <wp:extent cx="924340" cy="811057"/>
            <wp:effectExtent l="0" t="0" r="9525" b="8255"/>
            <wp:docPr id="2" name="Image 2" descr="C:\users-data\saf923461\Documents\Stéphanie\Perso\perso\Briant\T et F\Présentation et inauguration\logo\Logo officiel IMG_3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-data\saf923461\Documents\Stéphanie\Perso\perso\Briant\T et F\Présentation et inauguration\logo\Logo officiel IMG_33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91" cy="8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2369" w:rsidRPr="00BA2369">
        <w:rPr>
          <w:rFonts w:ascii="Castellar" w:eastAsia="Lucida Sans Unicode" w:hAnsi="Castellar" w:cs="Times New Roman"/>
          <w:color w:val="76923C"/>
          <w:kern w:val="1"/>
          <w:sz w:val="36"/>
          <w:szCs w:val="36"/>
          <w:lang w:val="fr-FR" w:eastAsia="ar-SA"/>
        </w:rPr>
        <w:t>TERRE ET FAMILLE</w:t>
      </w:r>
    </w:p>
    <w:p w:rsidR="00BA2369" w:rsidRPr="00BA2369" w:rsidRDefault="00656713" w:rsidP="00BA2369">
      <w:pPr>
        <w:widowControl w:val="0"/>
        <w:suppressAutoHyphens/>
        <w:spacing w:after="0" w:line="240" w:lineRule="auto"/>
        <w:jc w:val="center"/>
        <w:rPr>
          <w:rFonts w:ascii="Lucida Calligraphy" w:eastAsia="Lucida Sans Unicode" w:hAnsi="Lucida Calligraphy" w:cs="Times New Roman"/>
          <w:color w:val="76923C"/>
          <w:kern w:val="1"/>
          <w:lang w:val="fr-FR" w:eastAsia="ar-SA"/>
        </w:rPr>
      </w:pPr>
      <w:r>
        <w:rPr>
          <w:rFonts w:ascii="Lucida Calligraphy" w:eastAsia="Lucida Sans Unicode" w:hAnsi="Lucida Calligraphy" w:cs="Times New Roman"/>
          <w:color w:val="76923C"/>
          <w:kern w:val="1"/>
          <w:lang w:val="fr-FR" w:eastAsia="ar-SA"/>
        </w:rPr>
        <w:t xml:space="preserve">                </w:t>
      </w:r>
      <w:r w:rsidR="00BA2369" w:rsidRPr="00BA2369">
        <w:rPr>
          <w:rFonts w:ascii="Lucida Calligraphy" w:eastAsia="Lucida Sans Unicode" w:hAnsi="Lucida Calligraphy" w:cs="Times New Roman"/>
          <w:color w:val="76923C"/>
          <w:kern w:val="1"/>
          <w:lang w:val="fr-FR" w:eastAsia="ar-SA"/>
        </w:rPr>
        <w:t xml:space="preserve">en </w:t>
      </w:r>
      <w:proofErr w:type="spellStart"/>
      <w:r w:rsidR="00BA2369" w:rsidRPr="00BA2369">
        <w:rPr>
          <w:rFonts w:ascii="Lucida Calligraphy" w:eastAsia="Lucida Sans Unicode" w:hAnsi="Lucida Calligraphy" w:cs="Times New Roman"/>
          <w:color w:val="76923C"/>
          <w:kern w:val="1"/>
          <w:lang w:val="fr-FR" w:eastAsia="ar-SA"/>
        </w:rPr>
        <w:t>Brionnais</w:t>
      </w:r>
      <w:proofErr w:type="spellEnd"/>
    </w:p>
    <w:p w:rsidR="00BA2369" w:rsidRPr="00BA2369" w:rsidRDefault="00BA2369" w:rsidP="00BA236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76923C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Prénom : ....................................................................................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Nom : ........................................................................................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Adresse : ....................................................................................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..................................................................................................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Code postal : .............................. Ville : 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Courriel : ..........................................@.....................................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Téléphone : ............................................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76923C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76923C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color w:val="76923C"/>
          <w:kern w:val="1"/>
          <w:lang w:val="fr-FR" w:eastAsia="ar-SA"/>
        </w:rPr>
        <w:t xml:space="preserve">Adhésion à </w:t>
      </w:r>
      <w:r w:rsidRPr="00BA2369">
        <w:rPr>
          <w:rFonts w:ascii="Castellar" w:eastAsia="Lucida Sans Unicode" w:hAnsi="Castellar" w:cs="Times New Roman"/>
          <w:color w:val="76923C"/>
          <w:kern w:val="1"/>
          <w:lang w:val="fr-FR" w:eastAsia="ar-SA"/>
        </w:rPr>
        <w:t>Terre et Famille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76923C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Cotisation annuelle :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Pr="00BA2369" w:rsidRDefault="00BA2369" w:rsidP="00BA236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3 euros par personne ou par famille</w:t>
      </w:r>
    </w:p>
    <w:p w:rsidR="00BA2369" w:rsidRPr="00BA2369" w:rsidRDefault="00BA2369" w:rsidP="00BA2369">
      <w:pPr>
        <w:widowControl w:val="0"/>
        <w:suppressAutoHyphens/>
        <w:spacing w:after="0" w:line="240" w:lineRule="auto"/>
        <w:ind w:left="1068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BA2369" w:rsidRDefault="00BA2369" w:rsidP="00BA2369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BA2369">
        <w:rPr>
          <w:rFonts w:ascii="Times New Roman" w:eastAsia="Lucida Sans Unicode" w:hAnsi="Times New Roman" w:cs="Times New Roman"/>
          <w:kern w:val="1"/>
          <w:lang w:val="fr-FR" w:eastAsia="ar-SA"/>
        </w:rPr>
        <w:t>Gratuit pour les étudiants</w:t>
      </w:r>
    </w:p>
    <w:p w:rsidR="00D5466B" w:rsidRDefault="00D5466B" w:rsidP="00D5466B">
      <w:pPr>
        <w:pStyle w:val="Paragraphedeliste"/>
        <w:rPr>
          <w:rFonts w:ascii="Times New Roman" w:eastAsia="Lucida Sans Unicode" w:hAnsi="Times New Roman" w:cs="Times New Roman"/>
          <w:kern w:val="1"/>
          <w:lang w:val="fr-FR" w:eastAsia="ar-SA"/>
        </w:rPr>
      </w:pPr>
    </w:p>
    <w:p w:rsidR="00D5466B" w:rsidRDefault="00D5466B" w:rsidP="00D546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  <w:r w:rsidRPr="00D5466B">
        <w:rPr>
          <w:rFonts w:ascii="Times New Roman" w:eastAsia="Lucida Sans Unicode" w:hAnsi="Times New Roman" w:cs="Times New Roman"/>
          <w:b/>
          <w:kern w:val="1"/>
          <w:lang w:val="fr-FR" w:eastAsia="ar-SA"/>
        </w:rPr>
        <w:t>Adhésion à retourner à</w:t>
      </w:r>
      <w:r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 : Stéphanie Bignon « Terre et Famille » </w:t>
      </w:r>
    </w:p>
    <w:p w:rsidR="00D5466B" w:rsidRPr="00BA2369" w:rsidRDefault="00D5466B" w:rsidP="00D5466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lang w:val="fr-FR" w:eastAsia="ar-SA"/>
        </w:rPr>
      </w:pPr>
      <w:r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                                          la </w:t>
      </w:r>
      <w:proofErr w:type="spellStart"/>
      <w:r>
        <w:rPr>
          <w:rFonts w:ascii="Times New Roman" w:eastAsia="Lucida Sans Unicode" w:hAnsi="Times New Roman" w:cs="Times New Roman"/>
          <w:kern w:val="1"/>
          <w:lang w:val="fr-FR" w:eastAsia="ar-SA"/>
        </w:rPr>
        <w:t>Beluze</w:t>
      </w:r>
      <w:proofErr w:type="spellEnd"/>
      <w:r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71110 BRIANT</w:t>
      </w:r>
    </w:p>
    <w:p w:rsidR="00BA2369" w:rsidRDefault="00363A4F" w:rsidP="00BA2369">
      <w:pPr>
        <w:widowControl w:val="0"/>
        <w:suppressAutoHyphens/>
        <w:spacing w:after="0" w:line="240" w:lineRule="auto"/>
        <w:ind w:left="1068"/>
        <w:rPr>
          <w:rFonts w:ascii="Times New Roman" w:eastAsia="Lucida Sans Unicode" w:hAnsi="Times New Roman" w:cs="Times New Roman"/>
          <w:kern w:val="1"/>
          <w:lang w:val="fr-FR" w:eastAsia="ar-SA"/>
        </w:rPr>
      </w:pPr>
      <w:r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             </w:t>
      </w:r>
      <w:r w:rsidRPr="00363A4F">
        <w:rPr>
          <w:rFonts w:ascii="Times New Roman" w:eastAsia="Lucida Sans Unicode" w:hAnsi="Times New Roman" w:cs="Times New Roman"/>
          <w:b/>
          <w:kern w:val="1"/>
          <w:lang w:val="fr-FR" w:eastAsia="ar-SA"/>
        </w:rPr>
        <w:t>ou à</w:t>
      </w:r>
      <w:r>
        <w:rPr>
          <w:rFonts w:ascii="Times New Roman" w:eastAsia="Lucida Sans Unicode" w:hAnsi="Times New Roman" w:cs="Times New Roman"/>
          <w:kern w:val="1"/>
          <w:lang w:val="fr-FR" w:eastAsia="ar-SA"/>
        </w:rPr>
        <w:t xml:space="preserve"> : </w:t>
      </w:r>
      <w:hyperlink r:id="rId8" w:history="1">
        <w:r w:rsidRPr="007B5AEE">
          <w:rPr>
            <w:rStyle w:val="Lienhypertexte"/>
            <w:rFonts w:ascii="Times New Roman" w:eastAsia="Lucida Sans Unicode" w:hAnsi="Times New Roman" w:cs="Times New Roman"/>
            <w:kern w:val="1"/>
            <w:lang w:val="fr-FR" w:eastAsia="ar-SA"/>
          </w:rPr>
          <w:t>terreetfamille@gmail.com</w:t>
        </w:r>
      </w:hyperlink>
    </w:p>
    <w:sectPr w:rsidR="00BA2369" w:rsidSect="00BA2369">
      <w:pgSz w:w="15840" w:h="12240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7231"/>
    <w:multiLevelType w:val="hybridMultilevel"/>
    <w:tmpl w:val="B352049E"/>
    <w:lvl w:ilvl="0" w:tplc="340633D4">
      <w:numFmt w:val="bullet"/>
      <w:lvlText w:val=""/>
      <w:lvlJc w:val="left"/>
      <w:pPr>
        <w:ind w:left="1068" w:hanging="360"/>
      </w:pPr>
      <w:rPr>
        <w:rFonts w:ascii="Symbol" w:eastAsia="Lucida Sans Unicode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4947B2B"/>
    <w:multiLevelType w:val="hybridMultilevel"/>
    <w:tmpl w:val="7C80E266"/>
    <w:lvl w:ilvl="0" w:tplc="3014E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650"/>
    <w:rsid w:val="00023642"/>
    <w:rsid w:val="00124616"/>
    <w:rsid w:val="00155D7B"/>
    <w:rsid w:val="001608C9"/>
    <w:rsid w:val="002961E0"/>
    <w:rsid w:val="002E278E"/>
    <w:rsid w:val="00341801"/>
    <w:rsid w:val="00363A4F"/>
    <w:rsid w:val="003B009C"/>
    <w:rsid w:val="003D4586"/>
    <w:rsid w:val="0041402E"/>
    <w:rsid w:val="0041510C"/>
    <w:rsid w:val="00425C57"/>
    <w:rsid w:val="00441390"/>
    <w:rsid w:val="00656713"/>
    <w:rsid w:val="0067645E"/>
    <w:rsid w:val="007263AF"/>
    <w:rsid w:val="00753C45"/>
    <w:rsid w:val="00885F23"/>
    <w:rsid w:val="008A365F"/>
    <w:rsid w:val="008C3965"/>
    <w:rsid w:val="008D4E47"/>
    <w:rsid w:val="00B857D2"/>
    <w:rsid w:val="00BA2369"/>
    <w:rsid w:val="00C20AF7"/>
    <w:rsid w:val="00C413B0"/>
    <w:rsid w:val="00D046FB"/>
    <w:rsid w:val="00D30FAD"/>
    <w:rsid w:val="00D5466B"/>
    <w:rsid w:val="00D613CF"/>
    <w:rsid w:val="00E15972"/>
    <w:rsid w:val="00E4364B"/>
    <w:rsid w:val="00F73650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3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5C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3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25C57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4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rreetfamill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eetfamille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SAIPEM SA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BIGNON Stephanie</dc:creator>
  <cp:lastModifiedBy>BIGNON Stephanie</cp:lastModifiedBy>
  <cp:revision>2</cp:revision>
  <dcterms:created xsi:type="dcterms:W3CDTF">2015-03-02T11:49:00Z</dcterms:created>
  <dcterms:modified xsi:type="dcterms:W3CDTF">2015-03-02T11:49:00Z</dcterms:modified>
</cp:coreProperties>
</file>